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6F1F" w:rsidRPr="006C0C53" w:rsidRDefault="009E6F1F" w:rsidP="00771A0B">
      <w:pPr>
        <w:ind w:firstLine="708"/>
        <w:jc w:val="both"/>
        <w:rPr>
          <w:noProof/>
          <w:color w:val="000000"/>
          <w:sz w:val="22"/>
          <w:szCs w:val="22"/>
          <w:lang w:val="sr-Latn-CS"/>
        </w:rPr>
      </w:pPr>
      <w:bookmarkStart w:id="0" w:name="_GoBack"/>
      <w:r w:rsidRPr="006C0C53">
        <w:rPr>
          <w:noProof/>
          <w:sz w:val="22"/>
          <w:szCs w:val="22"/>
          <w:lang w:val="sr-Latn-CS"/>
        </w:rPr>
        <w:t xml:space="preserve">A Magyarkanizsa község lakossága körében fölmerülő sportbeli igények és érdekek érvényesítéséről szóló rendelet 14. szakasza (Magyarkanizsa Község Hivatalos Lapja, </w:t>
      </w:r>
      <w:r w:rsidR="00922BF9" w:rsidRPr="006C0C53">
        <w:rPr>
          <w:noProof/>
          <w:color w:val="000000"/>
          <w:sz w:val="22"/>
          <w:szCs w:val="22"/>
          <w:lang w:val="sr-Latn-CS"/>
        </w:rPr>
        <w:t>5</w:t>
      </w:r>
      <w:r w:rsidRPr="006C0C53">
        <w:rPr>
          <w:noProof/>
          <w:color w:val="000000"/>
          <w:sz w:val="22"/>
          <w:szCs w:val="22"/>
          <w:lang w:val="sr-Latn-CS"/>
        </w:rPr>
        <w:t>/</w:t>
      </w:r>
      <w:r w:rsidR="008837E7" w:rsidRPr="006C0C53">
        <w:rPr>
          <w:noProof/>
          <w:color w:val="000000"/>
          <w:sz w:val="22"/>
          <w:szCs w:val="22"/>
          <w:lang w:val="sr-Latn-CS"/>
        </w:rPr>
        <w:t>20</w:t>
      </w:r>
      <w:r w:rsidRPr="006C0C53">
        <w:rPr>
          <w:noProof/>
          <w:color w:val="000000"/>
          <w:sz w:val="22"/>
          <w:szCs w:val="22"/>
          <w:lang w:val="sr-Latn-CS"/>
        </w:rPr>
        <w:t>15. sz.) alapján a magyarkanizsai polgármester meghirdeti az alábbi</w:t>
      </w:r>
    </w:p>
    <w:p w:rsidR="00345A13" w:rsidRPr="006C0C53" w:rsidRDefault="00345A13" w:rsidP="00345A13">
      <w:pPr>
        <w:ind w:firstLine="708"/>
        <w:jc w:val="both"/>
        <w:rPr>
          <w:noProof/>
          <w:color w:val="000000"/>
          <w:sz w:val="22"/>
          <w:szCs w:val="22"/>
          <w:lang w:val="sr-Latn-CS"/>
        </w:rPr>
      </w:pPr>
    </w:p>
    <w:p w:rsidR="009E6F1F" w:rsidRPr="006C0C53" w:rsidRDefault="009E6F1F" w:rsidP="00774C42">
      <w:pPr>
        <w:jc w:val="center"/>
        <w:rPr>
          <w:b/>
          <w:color w:val="000000"/>
        </w:rPr>
      </w:pPr>
      <w:r w:rsidRPr="006C0C53">
        <w:rPr>
          <w:b/>
          <w:color w:val="000000"/>
        </w:rPr>
        <w:t xml:space="preserve">NYÍLT FÖLHÍVÁST </w:t>
      </w:r>
    </w:p>
    <w:p w:rsidR="009E6F1F" w:rsidRPr="006C0C53" w:rsidRDefault="009E6F1F" w:rsidP="00774C42">
      <w:pPr>
        <w:ind w:firstLine="708"/>
        <w:jc w:val="center"/>
        <w:rPr>
          <w:b/>
          <w:noProof/>
          <w:sz w:val="22"/>
          <w:szCs w:val="22"/>
          <w:lang w:val="sr-Latn-CS"/>
        </w:rPr>
      </w:pPr>
      <w:r w:rsidRPr="006C0C53">
        <w:rPr>
          <w:b/>
          <w:noProof/>
          <w:sz w:val="22"/>
          <w:szCs w:val="22"/>
          <w:lang w:val="sr-Latn-CS"/>
        </w:rPr>
        <w:t>a Magyarkanizsa község lakossága körében fölmerülő sportbeli igényeket és érdekeket szolgáló különleges programoknak a magyarkanizsai k</w:t>
      </w:r>
      <w:r w:rsidR="009A1D4E" w:rsidRPr="006C0C53">
        <w:rPr>
          <w:b/>
          <w:noProof/>
          <w:sz w:val="22"/>
          <w:szCs w:val="22"/>
          <w:lang w:val="sr-Latn-CS"/>
        </w:rPr>
        <w:t>özségi költségvetésből való 2017</w:t>
      </w:r>
      <w:r w:rsidRPr="006C0C53">
        <w:rPr>
          <w:b/>
          <w:noProof/>
          <w:sz w:val="22"/>
          <w:szCs w:val="22"/>
          <w:lang w:val="sr-Latn-CS"/>
        </w:rPr>
        <w:t>. évi támogatására</w:t>
      </w:r>
    </w:p>
    <w:p w:rsidR="009E6F1F" w:rsidRPr="006C0C53" w:rsidRDefault="009E6F1F" w:rsidP="00774C42">
      <w:pPr>
        <w:ind w:firstLine="708"/>
        <w:jc w:val="both"/>
        <w:rPr>
          <w:noProof/>
          <w:sz w:val="22"/>
          <w:szCs w:val="22"/>
          <w:lang w:val="sr-Latn-CS"/>
        </w:rPr>
      </w:pPr>
    </w:p>
    <w:p w:rsidR="009E6F1F" w:rsidRPr="006C0C53" w:rsidRDefault="00771A0B" w:rsidP="00774C42">
      <w:pPr>
        <w:ind w:firstLine="720"/>
        <w:jc w:val="both"/>
        <w:rPr>
          <w:noProof/>
          <w:color w:val="000000"/>
          <w:sz w:val="22"/>
          <w:szCs w:val="22"/>
          <w:lang w:val="sr-Latn-CS"/>
        </w:rPr>
      </w:pPr>
      <w:r w:rsidRPr="006C0C53">
        <w:rPr>
          <w:noProof/>
          <w:color w:val="000000"/>
          <w:sz w:val="22"/>
          <w:szCs w:val="22"/>
          <w:lang w:val="sr-Latn-CS"/>
        </w:rPr>
        <w:t>A 2017</w:t>
      </w:r>
      <w:r w:rsidR="009E6F1F" w:rsidRPr="006C0C53">
        <w:rPr>
          <w:noProof/>
          <w:color w:val="000000"/>
          <w:sz w:val="22"/>
          <w:szCs w:val="22"/>
          <w:lang w:val="sr-Latn-CS"/>
        </w:rPr>
        <w:t xml:space="preserve">. évi magyarkanizsai községi költségvetésről szóló rendelet </w:t>
      </w:r>
      <w:r w:rsidR="009E6F1F" w:rsidRPr="006C0C53">
        <w:rPr>
          <w:noProof/>
          <w:sz w:val="22"/>
          <w:szCs w:val="22"/>
          <w:lang w:val="sr-Latn-CS"/>
        </w:rPr>
        <w:t xml:space="preserve">(Magyarkanizsa Község Hivatalos Lapja, </w:t>
      </w:r>
      <w:r w:rsidR="008837E7" w:rsidRPr="006C0C53">
        <w:rPr>
          <w:noProof/>
          <w:color w:val="000000"/>
          <w:sz w:val="22"/>
          <w:szCs w:val="22"/>
          <w:lang w:val="sr-Latn-CS"/>
        </w:rPr>
        <w:t>27</w:t>
      </w:r>
      <w:r w:rsidR="009E6F1F" w:rsidRPr="006C0C53">
        <w:rPr>
          <w:noProof/>
          <w:color w:val="000000"/>
          <w:sz w:val="22"/>
          <w:szCs w:val="22"/>
          <w:lang w:val="sr-Latn-CS"/>
        </w:rPr>
        <w:t>/</w:t>
      </w:r>
      <w:r w:rsidR="008837E7" w:rsidRPr="006C0C53">
        <w:rPr>
          <w:noProof/>
          <w:color w:val="000000"/>
          <w:sz w:val="22"/>
          <w:szCs w:val="22"/>
          <w:lang w:val="sr-Latn-CS"/>
        </w:rPr>
        <w:t>201</w:t>
      </w:r>
      <w:r w:rsidR="006E02F8" w:rsidRPr="006C0C53">
        <w:rPr>
          <w:noProof/>
          <w:color w:val="000000"/>
          <w:sz w:val="22"/>
          <w:szCs w:val="22"/>
          <w:lang w:val="sr-Latn-CS"/>
        </w:rPr>
        <w:t>6</w:t>
      </w:r>
      <w:r w:rsidR="009E6F1F" w:rsidRPr="006C0C53">
        <w:rPr>
          <w:noProof/>
          <w:color w:val="000000"/>
          <w:sz w:val="22"/>
          <w:szCs w:val="22"/>
          <w:lang w:val="sr-Latn-CS"/>
        </w:rPr>
        <w:t>.</w:t>
      </w:r>
      <w:r w:rsidR="008837E7" w:rsidRPr="006C0C53">
        <w:rPr>
          <w:noProof/>
          <w:color w:val="000000"/>
          <w:sz w:val="22"/>
          <w:szCs w:val="22"/>
          <w:lang w:val="sr-Latn-CS"/>
        </w:rPr>
        <w:t xml:space="preserve"> és </w:t>
      </w:r>
      <w:r w:rsidR="009E6F1F" w:rsidRPr="006C0C53">
        <w:rPr>
          <w:noProof/>
          <w:color w:val="000000"/>
          <w:sz w:val="22"/>
          <w:szCs w:val="22"/>
          <w:lang w:val="sr-Latn-CS"/>
        </w:rPr>
        <w:t xml:space="preserve"> </w:t>
      </w:r>
      <w:r w:rsidR="008837E7" w:rsidRPr="006C0C53">
        <w:rPr>
          <w:noProof/>
          <w:color w:val="000000"/>
          <w:sz w:val="22"/>
          <w:szCs w:val="22"/>
          <w:lang w:val="sr-Latn-CS"/>
        </w:rPr>
        <w:t xml:space="preserve">2/2017 </w:t>
      </w:r>
      <w:r w:rsidR="009E6F1F" w:rsidRPr="006C0C53">
        <w:rPr>
          <w:noProof/>
          <w:color w:val="000000"/>
          <w:sz w:val="22"/>
          <w:szCs w:val="22"/>
          <w:lang w:val="sr-Latn-CS"/>
        </w:rPr>
        <w:t>sz.) különleges sportpro</w:t>
      </w:r>
      <w:r w:rsidR="008837E7" w:rsidRPr="006C0C53">
        <w:rPr>
          <w:noProof/>
          <w:color w:val="000000"/>
          <w:sz w:val="22"/>
          <w:szCs w:val="22"/>
          <w:lang w:val="sr-Latn-CS"/>
        </w:rPr>
        <w:t>gramok támogatására összesen 640</w:t>
      </w:r>
      <w:r w:rsidR="009E6F1F" w:rsidRPr="006C0C53">
        <w:rPr>
          <w:noProof/>
          <w:color w:val="000000"/>
          <w:sz w:val="22"/>
          <w:szCs w:val="22"/>
          <w:lang w:val="sr-Latn-CS"/>
        </w:rPr>
        <w:t>.000,00</w:t>
      </w:r>
      <w:r w:rsidR="009E6F1F" w:rsidRPr="006C0C53">
        <w:rPr>
          <w:b/>
          <w:noProof/>
          <w:color w:val="000000"/>
          <w:sz w:val="22"/>
          <w:szCs w:val="22"/>
          <w:lang w:val="sr-Latn-CS"/>
        </w:rPr>
        <w:t xml:space="preserve">  </w:t>
      </w:r>
      <w:r w:rsidR="009E6F1F" w:rsidRPr="006C0C53">
        <w:rPr>
          <w:noProof/>
          <w:color w:val="000000"/>
          <w:sz w:val="22"/>
          <w:szCs w:val="22"/>
          <w:lang w:val="sr-Latn-CS"/>
        </w:rPr>
        <w:t>dinár összeget vett tervbe.</w:t>
      </w:r>
    </w:p>
    <w:p w:rsidR="009E6F1F" w:rsidRPr="006C0C53" w:rsidRDefault="008837E7" w:rsidP="00774C42">
      <w:pPr>
        <w:rPr>
          <w:b/>
          <w:noProof/>
          <w:color w:val="000000"/>
          <w:sz w:val="22"/>
          <w:szCs w:val="22"/>
          <w:u w:val="single"/>
          <w:lang w:val="sr-Latn-CS"/>
        </w:rPr>
      </w:pPr>
      <w:r w:rsidRPr="006C0C53">
        <w:rPr>
          <w:b/>
          <w:noProof/>
          <w:color w:val="000000"/>
          <w:sz w:val="22"/>
          <w:szCs w:val="22"/>
          <w:u w:val="single"/>
          <w:lang w:val="sr-Latn-CS"/>
        </w:rPr>
        <w:t>1. PROGRAMHORDOZÓ</w:t>
      </w:r>
    </w:p>
    <w:p w:rsidR="009E6F1F" w:rsidRPr="006C0C53" w:rsidRDefault="009E6F1F" w:rsidP="00774C42">
      <w:pPr>
        <w:jc w:val="both"/>
        <w:rPr>
          <w:b/>
          <w:sz w:val="22"/>
          <w:szCs w:val="22"/>
        </w:rPr>
      </w:pPr>
      <w:r w:rsidRPr="006C0C53">
        <w:rPr>
          <w:b/>
          <w:color w:val="000000"/>
          <w:sz w:val="22"/>
          <w:szCs w:val="22"/>
        </w:rPr>
        <w:tab/>
      </w:r>
      <w:r w:rsidRPr="006C0C53">
        <w:rPr>
          <w:b/>
          <w:sz w:val="22"/>
          <w:szCs w:val="22"/>
        </w:rPr>
        <w:t xml:space="preserve">A programhordozó köteles: </w:t>
      </w:r>
    </w:p>
    <w:p w:rsidR="009E6F1F" w:rsidRPr="006C0C53" w:rsidRDefault="009E6F1F" w:rsidP="00774C42">
      <w:pPr>
        <w:numPr>
          <w:ilvl w:val="0"/>
          <w:numId w:val="1"/>
        </w:numPr>
        <w:ind w:left="1068"/>
        <w:jc w:val="both"/>
        <w:rPr>
          <w:sz w:val="22"/>
          <w:szCs w:val="22"/>
        </w:rPr>
      </w:pPr>
      <w:r w:rsidRPr="006C0C53">
        <w:rPr>
          <w:sz w:val="22"/>
          <w:szCs w:val="22"/>
        </w:rPr>
        <w:t>a törvénnyel összhangban szerepelni a megfelelő cégjegyzékben</w:t>
      </w:r>
    </w:p>
    <w:p w:rsidR="009E6F1F" w:rsidRPr="006C0C53" w:rsidRDefault="009E6F1F" w:rsidP="00774C42">
      <w:pPr>
        <w:numPr>
          <w:ilvl w:val="0"/>
          <w:numId w:val="1"/>
        </w:numPr>
        <w:ind w:left="1068"/>
        <w:jc w:val="both"/>
        <w:rPr>
          <w:sz w:val="22"/>
          <w:szCs w:val="22"/>
        </w:rPr>
      </w:pPr>
      <w:r w:rsidRPr="006C0C53">
        <w:rPr>
          <w:sz w:val="22"/>
          <w:szCs w:val="22"/>
        </w:rPr>
        <w:t>kizárólag vagy túlnyomórészt nonprofit alapon működni, hacsak törvény eltérően nem rendelkezik</w:t>
      </w:r>
    </w:p>
    <w:p w:rsidR="009E6F1F" w:rsidRPr="006C0C53" w:rsidRDefault="009E6F1F" w:rsidP="00774C42">
      <w:pPr>
        <w:numPr>
          <w:ilvl w:val="0"/>
          <w:numId w:val="1"/>
        </w:numPr>
        <w:ind w:left="1068"/>
        <w:jc w:val="both"/>
        <w:rPr>
          <w:sz w:val="22"/>
          <w:szCs w:val="22"/>
        </w:rPr>
      </w:pPr>
      <w:r w:rsidRPr="006C0C53">
        <w:rPr>
          <w:sz w:val="22"/>
          <w:szCs w:val="22"/>
        </w:rPr>
        <w:t xml:space="preserve">Magyarkanizsa község területén rendelkezni </w:t>
      </w:r>
      <w:r w:rsidR="00345A13" w:rsidRPr="006C0C53">
        <w:rPr>
          <w:sz w:val="22"/>
          <w:szCs w:val="22"/>
        </w:rPr>
        <w:t>szék</w:t>
      </w:r>
      <w:r w:rsidRPr="006C0C53">
        <w:rPr>
          <w:sz w:val="22"/>
          <w:szCs w:val="22"/>
        </w:rPr>
        <w:t>hellyel</w:t>
      </w:r>
    </w:p>
    <w:p w:rsidR="009E6F1F" w:rsidRPr="006C0C53" w:rsidRDefault="009E6F1F" w:rsidP="00774C42">
      <w:pPr>
        <w:numPr>
          <w:ilvl w:val="0"/>
          <w:numId w:val="1"/>
        </w:numPr>
        <w:ind w:left="1068"/>
        <w:jc w:val="both"/>
        <w:rPr>
          <w:sz w:val="22"/>
          <w:szCs w:val="22"/>
        </w:rPr>
      </w:pPr>
      <w:r w:rsidRPr="006C0C53">
        <w:rPr>
          <w:sz w:val="22"/>
          <w:szCs w:val="22"/>
        </w:rPr>
        <w:t>közvetlenül felelni a program megvalósításáért</w:t>
      </w:r>
    </w:p>
    <w:p w:rsidR="009E6F1F" w:rsidRPr="006C0C53" w:rsidRDefault="009E6F1F" w:rsidP="00774C42">
      <w:pPr>
        <w:numPr>
          <w:ilvl w:val="0"/>
          <w:numId w:val="1"/>
        </w:numPr>
        <w:ind w:left="1068"/>
        <w:jc w:val="both"/>
        <w:rPr>
          <w:sz w:val="22"/>
          <w:szCs w:val="22"/>
        </w:rPr>
      </w:pPr>
      <w:r w:rsidRPr="006C0C53">
        <w:rPr>
          <w:sz w:val="22"/>
          <w:szCs w:val="22"/>
        </w:rPr>
        <w:t xml:space="preserve">megelőzően legalább egy év gyakorlattal rendelkezni a sportban </w:t>
      </w:r>
    </w:p>
    <w:p w:rsidR="009E6F1F" w:rsidRPr="006C0C53" w:rsidRDefault="009E6F1F" w:rsidP="00774C42">
      <w:pPr>
        <w:numPr>
          <w:ilvl w:val="0"/>
          <w:numId w:val="1"/>
        </w:numPr>
        <w:ind w:left="1068"/>
        <w:jc w:val="both"/>
        <w:rPr>
          <w:sz w:val="22"/>
          <w:szCs w:val="22"/>
        </w:rPr>
      </w:pPr>
      <w:r w:rsidRPr="006C0C53">
        <w:rPr>
          <w:sz w:val="22"/>
          <w:szCs w:val="22"/>
        </w:rPr>
        <w:t xml:space="preserve">korábban jóváhagyott programok eredményes megvalósításával rendelkezni </w:t>
      </w:r>
    </w:p>
    <w:p w:rsidR="009E6F1F" w:rsidRPr="006C0C53" w:rsidRDefault="009E6F1F" w:rsidP="00774C42">
      <w:pPr>
        <w:numPr>
          <w:ilvl w:val="0"/>
          <w:numId w:val="1"/>
        </w:numPr>
        <w:ind w:left="1068"/>
        <w:jc w:val="both"/>
        <w:rPr>
          <w:sz w:val="22"/>
          <w:szCs w:val="22"/>
        </w:rPr>
      </w:pPr>
      <w:r w:rsidRPr="006C0C53">
        <w:rPr>
          <w:sz w:val="22"/>
          <w:szCs w:val="22"/>
        </w:rPr>
        <w:t>a sportról szóló törvénnyel összhangban a programjavaslattal kapcsolatos sport- és egyéb tevékenységek ellátásához megkövetelt feltételeket teljesíteni</w:t>
      </w:r>
    </w:p>
    <w:p w:rsidR="009E6F1F" w:rsidRPr="00774C42" w:rsidRDefault="009E6F1F" w:rsidP="00774C42">
      <w:pPr>
        <w:numPr>
          <w:ilvl w:val="0"/>
          <w:numId w:val="1"/>
        </w:numPr>
        <w:ind w:left="1068"/>
        <w:jc w:val="both"/>
        <w:rPr>
          <w:sz w:val="22"/>
          <w:szCs w:val="22"/>
        </w:rPr>
      </w:pPr>
      <w:r w:rsidRPr="006C0C53">
        <w:rPr>
          <w:sz w:val="22"/>
          <w:szCs w:val="22"/>
        </w:rPr>
        <w:t>a program megvalósításához szükséges kapacitással rendelkezni</w:t>
      </w:r>
      <w:r w:rsidRPr="00774C42">
        <w:rPr>
          <w:sz w:val="22"/>
          <w:szCs w:val="22"/>
        </w:rPr>
        <w:t>.</w:t>
      </w:r>
    </w:p>
    <w:p w:rsidR="009E6F1F" w:rsidRPr="00774C42" w:rsidRDefault="009E6F1F" w:rsidP="00771A0B">
      <w:pPr>
        <w:jc w:val="both"/>
        <w:rPr>
          <w:b/>
          <w:color w:val="000000"/>
          <w:sz w:val="22"/>
          <w:szCs w:val="22"/>
        </w:rPr>
      </w:pPr>
      <w:r w:rsidRPr="00774C42">
        <w:rPr>
          <w:b/>
          <w:color w:val="000000"/>
          <w:sz w:val="22"/>
          <w:szCs w:val="22"/>
        </w:rPr>
        <w:tab/>
        <w:t xml:space="preserve">Programhordozó nem lehet: </w:t>
      </w:r>
    </w:p>
    <w:p w:rsidR="009E6F1F" w:rsidRPr="00774C42" w:rsidRDefault="009E6F1F" w:rsidP="00345A13">
      <w:pPr>
        <w:ind w:left="1064" w:hanging="355"/>
        <w:jc w:val="both"/>
        <w:rPr>
          <w:color w:val="000000"/>
          <w:sz w:val="22"/>
          <w:szCs w:val="22"/>
        </w:rPr>
      </w:pPr>
      <w:r w:rsidRPr="00774C42">
        <w:rPr>
          <w:color w:val="000000"/>
          <w:sz w:val="22"/>
          <w:szCs w:val="22"/>
        </w:rPr>
        <w:t xml:space="preserve">1) </w:t>
      </w:r>
      <w:r w:rsidR="00345A13">
        <w:rPr>
          <w:color w:val="000000"/>
          <w:sz w:val="22"/>
          <w:szCs w:val="22"/>
        </w:rPr>
        <w:tab/>
      </w:r>
      <w:r w:rsidRPr="00774C42">
        <w:rPr>
          <w:color w:val="000000"/>
          <w:sz w:val="22"/>
          <w:szCs w:val="22"/>
        </w:rPr>
        <w:t xml:space="preserve">akinél felszámolási vagy csődeljárás van folyamatban, vagy a tevékenység gyakorlásától ideiglenesen eltiltották; </w:t>
      </w:r>
    </w:p>
    <w:p w:rsidR="009E6F1F" w:rsidRPr="00774C42" w:rsidRDefault="009E6F1F" w:rsidP="00345A13">
      <w:pPr>
        <w:ind w:left="1064" w:hanging="355"/>
        <w:jc w:val="both"/>
        <w:rPr>
          <w:color w:val="000000"/>
          <w:sz w:val="22"/>
          <w:szCs w:val="22"/>
        </w:rPr>
      </w:pPr>
      <w:r w:rsidRPr="00774C42">
        <w:rPr>
          <w:color w:val="000000"/>
          <w:sz w:val="22"/>
          <w:szCs w:val="22"/>
        </w:rPr>
        <w:t xml:space="preserve">2) </w:t>
      </w:r>
      <w:r w:rsidR="00345A13">
        <w:rPr>
          <w:color w:val="000000"/>
          <w:sz w:val="22"/>
          <w:szCs w:val="22"/>
        </w:rPr>
        <w:tab/>
      </w:r>
      <w:r w:rsidRPr="00774C42">
        <w:rPr>
          <w:color w:val="000000"/>
          <w:sz w:val="22"/>
          <w:szCs w:val="22"/>
        </w:rPr>
        <w:t>akinek üzleti számlá</w:t>
      </w:r>
      <w:r w:rsidR="00345A13">
        <w:rPr>
          <w:color w:val="000000"/>
          <w:sz w:val="22"/>
          <w:szCs w:val="22"/>
        </w:rPr>
        <w:t>já</w:t>
      </w:r>
      <w:r w:rsidRPr="00774C42">
        <w:rPr>
          <w:color w:val="000000"/>
          <w:sz w:val="22"/>
          <w:szCs w:val="22"/>
        </w:rPr>
        <w:t xml:space="preserve">t zárolták, adó- vagy társadalombiztosítási tartozása van; </w:t>
      </w:r>
    </w:p>
    <w:p w:rsidR="009E6F1F" w:rsidRPr="00774C42" w:rsidRDefault="009E6F1F" w:rsidP="00345A13">
      <w:pPr>
        <w:ind w:left="1064" w:hanging="355"/>
        <w:jc w:val="both"/>
        <w:rPr>
          <w:b/>
          <w:noProof/>
          <w:color w:val="000000"/>
          <w:sz w:val="22"/>
          <w:szCs w:val="22"/>
          <w:u w:val="single"/>
          <w:lang w:val="sr-Latn-CS"/>
        </w:rPr>
      </w:pPr>
      <w:r w:rsidRPr="00774C42">
        <w:rPr>
          <w:color w:val="000000"/>
          <w:sz w:val="22"/>
          <w:szCs w:val="22"/>
        </w:rPr>
        <w:t xml:space="preserve">3) </w:t>
      </w:r>
      <w:r w:rsidR="00345A13">
        <w:rPr>
          <w:color w:val="000000"/>
          <w:sz w:val="22"/>
          <w:szCs w:val="22"/>
        </w:rPr>
        <w:tab/>
      </w:r>
      <w:r w:rsidRPr="00774C42">
        <w:rPr>
          <w:color w:val="000000"/>
          <w:sz w:val="22"/>
          <w:szCs w:val="22"/>
        </w:rPr>
        <w:t>aki</w:t>
      </w:r>
      <w:r w:rsidR="00345A13">
        <w:rPr>
          <w:color w:val="000000"/>
          <w:sz w:val="22"/>
          <w:szCs w:val="22"/>
        </w:rPr>
        <w:t>t</w:t>
      </w:r>
      <w:r w:rsidRPr="00774C42">
        <w:rPr>
          <w:color w:val="000000"/>
          <w:sz w:val="22"/>
          <w:szCs w:val="22"/>
        </w:rPr>
        <w:t xml:space="preserve"> az utóbbi két évben a tevékenységével kapcsolatban szabálysértés vagy gazdasági vétség miatt jogerős</w:t>
      </w:r>
      <w:r w:rsidR="00345A13">
        <w:rPr>
          <w:color w:val="000000"/>
          <w:sz w:val="22"/>
          <w:szCs w:val="22"/>
        </w:rPr>
        <w:t>en elmarasztalták</w:t>
      </w:r>
      <w:r w:rsidRPr="00774C42">
        <w:rPr>
          <w:color w:val="000000"/>
          <w:sz w:val="22"/>
          <w:szCs w:val="22"/>
        </w:rPr>
        <w:t>.</w:t>
      </w:r>
    </w:p>
    <w:p w:rsidR="009E6F1F" w:rsidRPr="00774C42" w:rsidRDefault="009E6F1F" w:rsidP="00774C42">
      <w:pPr>
        <w:rPr>
          <w:b/>
          <w:noProof/>
          <w:color w:val="000000"/>
          <w:sz w:val="22"/>
          <w:szCs w:val="22"/>
          <w:u w:val="single"/>
          <w:lang w:val="sr-Latn-CS"/>
        </w:rPr>
      </w:pPr>
      <w:r w:rsidRPr="00774C42">
        <w:rPr>
          <w:b/>
          <w:noProof/>
          <w:color w:val="000000"/>
          <w:sz w:val="22"/>
          <w:szCs w:val="22"/>
          <w:u w:val="single"/>
          <w:lang w:val="sr-Latn-CS"/>
        </w:rPr>
        <w:t>2. TÁMOGATANDÓ PROGRAMOK</w:t>
      </w:r>
    </w:p>
    <w:p w:rsidR="009E6F1F" w:rsidRPr="00774C42" w:rsidRDefault="009E6F1F" w:rsidP="00774C42">
      <w:pPr>
        <w:ind w:firstLine="708"/>
        <w:rPr>
          <w:noProof/>
          <w:color w:val="000000"/>
          <w:sz w:val="22"/>
          <w:szCs w:val="22"/>
          <w:lang w:val="sr-Cyrl-RS"/>
        </w:rPr>
      </w:pPr>
      <w:r w:rsidRPr="00774C42">
        <w:rPr>
          <w:noProof/>
          <w:color w:val="000000"/>
          <w:sz w:val="22"/>
          <w:szCs w:val="22"/>
        </w:rPr>
        <w:t xml:space="preserve">A </w:t>
      </w:r>
      <w:r w:rsidR="00345A13">
        <w:rPr>
          <w:noProof/>
          <w:color w:val="000000"/>
          <w:sz w:val="22"/>
          <w:szCs w:val="22"/>
        </w:rPr>
        <w:t>m</w:t>
      </w:r>
      <w:r w:rsidRPr="00774C42">
        <w:rPr>
          <w:noProof/>
          <w:color w:val="000000"/>
          <w:sz w:val="22"/>
          <w:szCs w:val="22"/>
        </w:rPr>
        <w:t>agyarkanizsai községi költségvetés az alábbi külön</w:t>
      </w:r>
      <w:r w:rsidR="00345A13">
        <w:rPr>
          <w:noProof/>
          <w:color w:val="000000"/>
          <w:sz w:val="22"/>
          <w:szCs w:val="22"/>
        </w:rPr>
        <w:t xml:space="preserve">leges </w:t>
      </w:r>
      <w:r w:rsidRPr="00774C42">
        <w:rPr>
          <w:noProof/>
          <w:color w:val="000000"/>
          <w:sz w:val="22"/>
          <w:szCs w:val="22"/>
        </w:rPr>
        <w:t>progamokat támogatja:</w:t>
      </w:r>
      <w:r w:rsidRPr="00774C42">
        <w:rPr>
          <w:noProof/>
          <w:color w:val="000000"/>
          <w:sz w:val="22"/>
          <w:szCs w:val="22"/>
          <w:lang w:val="sr-Cyrl-RS"/>
        </w:rPr>
        <w:t xml:space="preserve"> </w:t>
      </w:r>
    </w:p>
    <w:p w:rsidR="009E6F1F" w:rsidRPr="00774C42" w:rsidRDefault="009E6F1F" w:rsidP="00345A13">
      <w:pPr>
        <w:ind w:left="1064" w:hanging="355"/>
        <w:jc w:val="both"/>
        <w:rPr>
          <w:sz w:val="22"/>
          <w:szCs w:val="22"/>
        </w:rPr>
      </w:pPr>
      <w:r w:rsidRPr="00774C42">
        <w:rPr>
          <w:sz w:val="22"/>
          <w:szCs w:val="22"/>
        </w:rPr>
        <w:t>1.</w:t>
      </w:r>
      <w:r w:rsidR="00345A13">
        <w:rPr>
          <w:sz w:val="22"/>
          <w:szCs w:val="22"/>
        </w:rPr>
        <w:tab/>
      </w:r>
      <w:r w:rsidRPr="00774C42">
        <w:rPr>
          <w:sz w:val="22"/>
          <w:szCs w:val="22"/>
        </w:rPr>
        <w:t xml:space="preserve">óvodai és iskolai sport (iskolai sportkörök és egyesületek működése, községi és községközi iskolai sportversenyek stb.) </w:t>
      </w:r>
    </w:p>
    <w:p w:rsidR="009E6F1F" w:rsidRPr="00774C42" w:rsidRDefault="009E6F1F" w:rsidP="00345A13">
      <w:pPr>
        <w:ind w:left="1064" w:hanging="355"/>
        <w:jc w:val="both"/>
        <w:rPr>
          <w:color w:val="000000"/>
          <w:sz w:val="22"/>
          <w:szCs w:val="22"/>
          <w:lang w:val="sr-Cyrl-RS"/>
        </w:rPr>
      </w:pPr>
      <w:r w:rsidRPr="00774C42">
        <w:rPr>
          <w:sz w:val="22"/>
          <w:szCs w:val="22"/>
        </w:rPr>
        <w:t>2.</w:t>
      </w:r>
      <w:r w:rsidR="00345A13">
        <w:rPr>
          <w:sz w:val="22"/>
          <w:szCs w:val="22"/>
        </w:rPr>
        <w:tab/>
      </w:r>
      <w:r w:rsidRPr="00345A13">
        <w:rPr>
          <w:b/>
          <w:noProof/>
          <w:color w:val="000000"/>
          <w:sz w:val="22"/>
          <w:szCs w:val="22"/>
          <w:u w:val="single"/>
          <w:lang w:val="sr-Latn-CS"/>
        </w:rPr>
        <w:t>kiemelt</w:t>
      </w:r>
      <w:r w:rsidRPr="00774C42">
        <w:rPr>
          <w:sz w:val="22"/>
          <w:szCs w:val="22"/>
        </w:rPr>
        <w:t xml:space="preserve"> községi jelentőségű sportversenyek szervezése.</w:t>
      </w:r>
    </w:p>
    <w:p w:rsidR="009E6F1F" w:rsidRPr="00774C42" w:rsidRDefault="009E6F1F" w:rsidP="00774C42">
      <w:pPr>
        <w:rPr>
          <w:b/>
          <w:noProof/>
          <w:color w:val="000000"/>
          <w:sz w:val="22"/>
          <w:szCs w:val="22"/>
          <w:u w:val="single"/>
          <w:lang w:val="sr-Latn-CS"/>
        </w:rPr>
      </w:pPr>
      <w:r w:rsidRPr="00774C42">
        <w:rPr>
          <w:b/>
          <w:noProof/>
          <w:color w:val="000000"/>
          <w:sz w:val="22"/>
          <w:szCs w:val="22"/>
          <w:u w:val="single"/>
          <w:lang w:val="sr-Latn-CS"/>
        </w:rPr>
        <w:t xml:space="preserve">3.  A JELENTKEZÉS MÓDJA </w:t>
      </w:r>
    </w:p>
    <w:p w:rsidR="009E6F1F" w:rsidRPr="00774C42" w:rsidRDefault="009E6F1F" w:rsidP="00774C42">
      <w:pPr>
        <w:ind w:firstLine="720"/>
        <w:jc w:val="both"/>
        <w:rPr>
          <w:noProof/>
          <w:color w:val="000000"/>
          <w:sz w:val="22"/>
          <w:szCs w:val="22"/>
          <w:lang w:val="sr-Latn-CS"/>
        </w:rPr>
      </w:pPr>
      <w:r w:rsidRPr="00774C42">
        <w:rPr>
          <w:noProof/>
          <w:color w:val="000000"/>
          <w:sz w:val="22"/>
          <w:szCs w:val="22"/>
          <w:lang w:val="sr-Latn-CS"/>
        </w:rPr>
        <w:t xml:space="preserve">Jelentkezés a magyarkanizsai önkormányzat hivatalos honlapján közzétett </w:t>
      </w:r>
      <w:r w:rsidR="008E727D">
        <w:rPr>
          <w:b/>
          <w:noProof/>
          <w:color w:val="000000"/>
          <w:sz w:val="22"/>
          <w:szCs w:val="22"/>
          <w:lang w:val="sr-Latn-CS"/>
        </w:rPr>
        <w:t>jelentkezési nyomtatványon (2</w:t>
      </w:r>
      <w:r w:rsidRPr="00774C42">
        <w:rPr>
          <w:b/>
          <w:noProof/>
          <w:color w:val="000000"/>
          <w:sz w:val="22"/>
          <w:szCs w:val="22"/>
          <w:lang w:val="sr-Latn-CS"/>
        </w:rPr>
        <w:t>. sz. nyomtatvány)</w:t>
      </w:r>
      <w:r w:rsidRPr="00774C42">
        <w:rPr>
          <w:noProof/>
          <w:color w:val="000000"/>
          <w:sz w:val="22"/>
          <w:szCs w:val="22"/>
          <w:lang w:val="sr-Latn-CS"/>
        </w:rPr>
        <w:t xml:space="preserve"> nyomtatott formában a Magyarkanizsai Községi Közigazgatási Hivatal ügyfélszolgálatán átadva vagy postai úton megküldve nyújtható be. A küldemény címzése: Magyarkanizs</w:t>
      </w:r>
      <w:r w:rsidR="006542DF">
        <w:rPr>
          <w:noProof/>
          <w:color w:val="000000"/>
          <w:sz w:val="22"/>
          <w:szCs w:val="22"/>
          <w:lang w:val="sr-Latn-CS"/>
        </w:rPr>
        <w:t>a, Fő tér 1</w:t>
      </w:r>
      <w:r w:rsidR="00B008A2">
        <w:rPr>
          <w:noProof/>
          <w:color w:val="000000"/>
          <w:sz w:val="22"/>
          <w:szCs w:val="22"/>
          <w:lang w:val="sr-Latn-CS"/>
        </w:rPr>
        <w:t>.</w:t>
      </w:r>
      <w:r w:rsidR="006542DF">
        <w:rPr>
          <w:noProof/>
          <w:color w:val="000000"/>
          <w:sz w:val="22"/>
          <w:szCs w:val="22"/>
          <w:lang w:val="sr-Latn-CS"/>
        </w:rPr>
        <w:t xml:space="preserve">; kötelező jelölése: </w:t>
      </w:r>
      <w:r w:rsidR="00EE2751">
        <w:rPr>
          <w:b/>
          <w:noProof/>
          <w:color w:val="000000"/>
          <w:sz w:val="22"/>
          <w:szCs w:val="22"/>
          <w:lang w:val="sr-Latn-CS"/>
        </w:rPr>
        <w:t>„</w:t>
      </w:r>
      <w:r w:rsidR="006B370C" w:rsidRPr="006B370C">
        <w:rPr>
          <w:b/>
          <w:noProof/>
          <w:color w:val="000000"/>
          <w:sz w:val="22"/>
          <w:szCs w:val="22"/>
          <w:lang w:val="sr-Latn-CS"/>
        </w:rPr>
        <w:t>JELENTKEZÉS</w:t>
      </w:r>
      <w:r w:rsidR="006B370C">
        <w:rPr>
          <w:b/>
          <w:noProof/>
          <w:color w:val="000000"/>
          <w:sz w:val="22"/>
          <w:szCs w:val="22"/>
          <w:lang w:val="sr-Latn-CS"/>
        </w:rPr>
        <w:t xml:space="preserve"> </w:t>
      </w:r>
      <w:r w:rsidR="00EE2751">
        <w:rPr>
          <w:b/>
          <w:noProof/>
          <w:color w:val="000000"/>
          <w:sz w:val="22"/>
          <w:szCs w:val="22"/>
          <w:lang w:val="sr-Latn-CS"/>
        </w:rPr>
        <w:t xml:space="preserve">KÜLÖNLEGES </w:t>
      </w:r>
      <w:r w:rsidRPr="00774C42">
        <w:rPr>
          <w:b/>
          <w:noProof/>
          <w:color w:val="000000"/>
          <w:sz w:val="22"/>
          <w:szCs w:val="22"/>
          <w:lang w:val="sr-Latn-CS"/>
        </w:rPr>
        <w:t>SPORTPROGRAMOK  TÁMOGATÁSÁRA</w:t>
      </w:r>
      <w:r w:rsidR="00345A13">
        <w:rPr>
          <w:b/>
          <w:noProof/>
          <w:color w:val="000000"/>
          <w:sz w:val="22"/>
          <w:szCs w:val="22"/>
          <w:lang w:val="sr-Latn-CS"/>
        </w:rPr>
        <w:t>”</w:t>
      </w:r>
      <w:r w:rsidRPr="00774C42">
        <w:rPr>
          <w:noProof/>
          <w:color w:val="000000"/>
          <w:sz w:val="22"/>
          <w:szCs w:val="22"/>
          <w:lang w:val="sr-Latn-CS"/>
        </w:rPr>
        <w:t xml:space="preserve">. </w:t>
      </w:r>
    </w:p>
    <w:p w:rsidR="009E6F1F" w:rsidRPr="00774C42" w:rsidRDefault="009E6F1F" w:rsidP="00774C42">
      <w:pPr>
        <w:rPr>
          <w:b/>
          <w:noProof/>
          <w:color w:val="000000"/>
          <w:sz w:val="22"/>
          <w:szCs w:val="22"/>
          <w:u w:val="single"/>
          <w:lang w:val="sr-Latn-CS"/>
        </w:rPr>
      </w:pPr>
      <w:r w:rsidRPr="00774C42">
        <w:rPr>
          <w:b/>
          <w:noProof/>
          <w:color w:val="000000"/>
          <w:sz w:val="22"/>
          <w:szCs w:val="22"/>
          <w:u w:val="single"/>
          <w:lang w:val="sr-Latn-CS"/>
        </w:rPr>
        <w:t xml:space="preserve">4. JELENTKEZÉSI HATÁRIDŐ ÉS A JELENTKEZÉSEK ELBÍRÁLÁSA </w:t>
      </w:r>
    </w:p>
    <w:p w:rsidR="009E6F1F" w:rsidRPr="00774C42" w:rsidRDefault="009E6F1F" w:rsidP="00774C42">
      <w:pPr>
        <w:ind w:firstLine="708"/>
        <w:rPr>
          <w:noProof/>
          <w:color w:val="000000"/>
          <w:sz w:val="22"/>
          <w:szCs w:val="22"/>
          <w:lang w:val="sr-Latn-CS"/>
        </w:rPr>
      </w:pPr>
      <w:r w:rsidRPr="00774C42">
        <w:rPr>
          <w:noProof/>
          <w:color w:val="000000"/>
          <w:sz w:val="22"/>
          <w:szCs w:val="22"/>
          <w:lang w:val="sr-Latn-CS"/>
        </w:rPr>
        <w:t xml:space="preserve">A nyílt pályázat </w:t>
      </w:r>
      <w:r w:rsidR="00774C42" w:rsidRPr="00123F21">
        <w:rPr>
          <w:noProof/>
          <w:color w:val="000000"/>
          <w:sz w:val="22"/>
          <w:szCs w:val="22"/>
          <w:lang w:val="sr-Latn-CS"/>
        </w:rPr>
        <w:t>2017</w:t>
      </w:r>
      <w:r w:rsidRPr="00123F21">
        <w:rPr>
          <w:noProof/>
          <w:color w:val="000000"/>
          <w:sz w:val="22"/>
          <w:szCs w:val="22"/>
          <w:lang w:val="sr-Latn-CS"/>
        </w:rPr>
        <w:t>.</w:t>
      </w:r>
      <w:r w:rsidR="00774C42" w:rsidRPr="00774C42">
        <w:rPr>
          <w:noProof/>
          <w:color w:val="000000"/>
          <w:sz w:val="22"/>
          <w:szCs w:val="22"/>
          <w:lang w:val="sr-Latn-CS"/>
        </w:rPr>
        <w:t xml:space="preserve"> április 27</w:t>
      </w:r>
      <w:r w:rsidRPr="00774C42">
        <w:rPr>
          <w:noProof/>
          <w:color w:val="000000"/>
          <w:sz w:val="22"/>
          <w:szCs w:val="22"/>
          <w:lang w:val="sr-Latn-CS"/>
        </w:rPr>
        <w:t>-éig érvényes, az önkormányzat világhálós honlapján és a helyi sajtóban kell közzétenni.</w:t>
      </w:r>
    </w:p>
    <w:p w:rsidR="009E6F1F" w:rsidRPr="00774C42" w:rsidRDefault="00774C42" w:rsidP="00774C42">
      <w:pPr>
        <w:ind w:firstLine="720"/>
        <w:jc w:val="both"/>
        <w:rPr>
          <w:noProof/>
          <w:color w:val="000000"/>
          <w:sz w:val="22"/>
          <w:szCs w:val="22"/>
          <w:lang w:val="sr-Latn-CS"/>
        </w:rPr>
      </w:pPr>
      <w:r w:rsidRPr="00774C42">
        <w:rPr>
          <w:noProof/>
          <w:color w:val="000000"/>
          <w:sz w:val="22"/>
          <w:szCs w:val="22"/>
          <w:lang w:val="sr-Latn-CS"/>
        </w:rPr>
        <w:t>A programhordozók 2017. május 10</w:t>
      </w:r>
      <w:r w:rsidR="009E6F1F" w:rsidRPr="00774C42">
        <w:rPr>
          <w:noProof/>
          <w:color w:val="000000"/>
          <w:sz w:val="22"/>
          <w:szCs w:val="22"/>
          <w:lang w:val="sr-Latn-CS"/>
        </w:rPr>
        <w:t xml:space="preserve">-én kapnak értesítést a jóváhagyott programokról. </w:t>
      </w:r>
    </w:p>
    <w:p w:rsidR="009E6F1F" w:rsidRPr="00774C42" w:rsidRDefault="009E6F1F" w:rsidP="00774C42">
      <w:pPr>
        <w:ind w:firstLine="720"/>
        <w:jc w:val="both"/>
        <w:rPr>
          <w:noProof/>
          <w:color w:val="000000"/>
          <w:sz w:val="22"/>
          <w:szCs w:val="22"/>
          <w:lang w:val="sr-Latn-CS"/>
        </w:rPr>
      </w:pPr>
      <w:r w:rsidRPr="00774C42">
        <w:rPr>
          <w:noProof/>
          <w:color w:val="000000"/>
          <w:sz w:val="22"/>
          <w:szCs w:val="22"/>
          <w:lang w:val="sr-Latn-CS"/>
        </w:rPr>
        <w:t xml:space="preserve">A </w:t>
      </w:r>
      <w:r w:rsidR="00774C42" w:rsidRPr="00774C42">
        <w:rPr>
          <w:noProof/>
          <w:color w:val="000000"/>
          <w:sz w:val="22"/>
          <w:szCs w:val="22"/>
          <w:lang w:val="sr-Latn-CS"/>
        </w:rPr>
        <w:t>kapott eszközöket legkésőbb 2017</w:t>
      </w:r>
      <w:r w:rsidRPr="00774C42">
        <w:rPr>
          <w:noProof/>
          <w:color w:val="000000"/>
          <w:sz w:val="22"/>
          <w:szCs w:val="22"/>
          <w:lang w:val="sr-Latn-CS"/>
        </w:rPr>
        <w:t xml:space="preserve">. december 31-éig kell fölhasználni. </w:t>
      </w:r>
    </w:p>
    <w:p w:rsidR="009E6F1F" w:rsidRPr="00774C42" w:rsidRDefault="009E6F1F" w:rsidP="00774C42">
      <w:pPr>
        <w:ind w:firstLine="720"/>
        <w:jc w:val="both"/>
        <w:rPr>
          <w:noProof/>
          <w:color w:val="000000"/>
          <w:sz w:val="22"/>
          <w:szCs w:val="22"/>
          <w:lang w:val="sr-Latn-CS"/>
        </w:rPr>
      </w:pPr>
      <w:r w:rsidRPr="00774C42">
        <w:rPr>
          <w:noProof/>
          <w:color w:val="000000"/>
          <w:sz w:val="22"/>
          <w:szCs w:val="22"/>
          <w:lang w:val="sr-Latn-CS"/>
        </w:rPr>
        <w:t>A nyílt fölhívással kapcsolatban további</w:t>
      </w:r>
      <w:r w:rsidR="00774C42" w:rsidRPr="00774C42">
        <w:rPr>
          <w:noProof/>
          <w:color w:val="000000"/>
          <w:sz w:val="22"/>
          <w:szCs w:val="22"/>
          <w:lang w:val="sr-Latn-CS"/>
        </w:rPr>
        <w:t xml:space="preserve"> fölvilágosítás </w:t>
      </w:r>
      <w:r w:rsidR="00774C42" w:rsidRPr="00774C42">
        <w:rPr>
          <w:noProof/>
          <w:color w:val="000000"/>
          <w:sz w:val="22"/>
          <w:szCs w:val="22"/>
          <w:lang w:val="sr-Latn-RS"/>
        </w:rPr>
        <w:t>Vuković Igortól</w:t>
      </w:r>
      <w:r w:rsidRPr="00774C42">
        <w:rPr>
          <w:noProof/>
          <w:color w:val="000000"/>
          <w:sz w:val="22"/>
          <w:szCs w:val="22"/>
          <w:lang w:val="sr-Latn-CS"/>
        </w:rPr>
        <w:t xml:space="preserve"> a </w:t>
      </w:r>
      <w:r w:rsidR="00774C42" w:rsidRPr="00774C42">
        <w:rPr>
          <w:noProof/>
          <w:color w:val="000000"/>
          <w:sz w:val="22"/>
          <w:szCs w:val="22"/>
          <w:lang w:val="sr-Latn-CS"/>
        </w:rPr>
        <w:t>064-806-2198</w:t>
      </w:r>
      <w:r w:rsidRPr="00774C42">
        <w:rPr>
          <w:noProof/>
          <w:color w:val="000000"/>
          <w:sz w:val="22"/>
          <w:szCs w:val="22"/>
          <w:lang w:val="sr-Latn-CS"/>
        </w:rPr>
        <w:t>-as telefonon kapható.</w:t>
      </w:r>
    </w:p>
    <w:p w:rsidR="009E6F1F" w:rsidRPr="00774C42" w:rsidRDefault="009E6F1F" w:rsidP="00774C42">
      <w:pPr>
        <w:ind w:firstLine="550"/>
        <w:jc w:val="both"/>
        <w:rPr>
          <w:b/>
          <w:noProof/>
          <w:color w:val="000000"/>
          <w:sz w:val="22"/>
          <w:szCs w:val="22"/>
          <w:lang w:val="sr-Latn-CS"/>
        </w:rPr>
      </w:pPr>
      <w:r w:rsidRPr="00774C42">
        <w:rPr>
          <w:b/>
          <w:noProof/>
          <w:color w:val="000000"/>
          <w:sz w:val="22"/>
          <w:szCs w:val="22"/>
          <w:lang w:val="sr-Latn-CS"/>
        </w:rPr>
        <w:t>A KÉSVE ÉS HIÁNYOSAN BENYÚJTOTT JELENTKEZÉSEKET A BIZOTTSÁG FIGYELMEN KÍVÜL HAGYJA!</w:t>
      </w:r>
    </w:p>
    <w:p w:rsidR="009E6F1F" w:rsidRDefault="009E6F1F" w:rsidP="00774C42">
      <w:pPr>
        <w:jc w:val="both"/>
        <w:rPr>
          <w:noProof/>
          <w:color w:val="000000"/>
          <w:sz w:val="22"/>
          <w:szCs w:val="22"/>
          <w:lang w:val="sr-Latn-CS"/>
        </w:rPr>
      </w:pPr>
    </w:p>
    <w:p w:rsidR="0097542A" w:rsidRPr="00774C42" w:rsidRDefault="0097542A" w:rsidP="00774C42">
      <w:pPr>
        <w:jc w:val="both"/>
        <w:rPr>
          <w:noProof/>
          <w:color w:val="000000"/>
          <w:sz w:val="22"/>
          <w:szCs w:val="22"/>
          <w:lang w:val="sr-Latn-CS"/>
        </w:rPr>
      </w:pPr>
    </w:p>
    <w:tbl>
      <w:tblPr>
        <w:tblW w:w="9606" w:type="dxa"/>
        <w:tblLook w:val="01E0" w:firstRow="1" w:lastRow="1" w:firstColumn="1" w:lastColumn="1" w:noHBand="0" w:noVBand="0"/>
      </w:tblPr>
      <w:tblGrid>
        <w:gridCol w:w="5353"/>
        <w:gridCol w:w="567"/>
        <w:gridCol w:w="3686"/>
      </w:tblGrid>
      <w:tr w:rsidR="009E6F1F" w:rsidRPr="00774C42">
        <w:trPr>
          <w:trHeight w:val="1657"/>
        </w:trPr>
        <w:tc>
          <w:tcPr>
            <w:tcW w:w="5353" w:type="dxa"/>
            <w:hideMark/>
          </w:tcPr>
          <w:p w:rsidR="009E6F1F" w:rsidRPr="00774C42" w:rsidRDefault="009E6F1F" w:rsidP="00774C42">
            <w:pPr>
              <w:rPr>
                <w:rFonts w:eastAsia="Calibri"/>
                <w:noProof/>
                <w:sz w:val="22"/>
                <w:szCs w:val="22"/>
                <w:lang w:eastAsia="sr-Latn-CS"/>
              </w:rPr>
            </w:pPr>
            <w:r w:rsidRPr="00774C42">
              <w:rPr>
                <w:rFonts w:eastAsia="Calibri"/>
                <w:noProof/>
                <w:sz w:val="22"/>
                <w:szCs w:val="22"/>
                <w:lang w:eastAsia="sr-Latn-CS"/>
              </w:rPr>
              <w:t>Szerb Köztársaság</w:t>
            </w:r>
          </w:p>
          <w:p w:rsidR="009E6F1F" w:rsidRPr="00774C42" w:rsidRDefault="009E6F1F" w:rsidP="00774C42">
            <w:pPr>
              <w:rPr>
                <w:rFonts w:eastAsia="Calibri"/>
                <w:noProof/>
                <w:sz w:val="22"/>
                <w:szCs w:val="22"/>
                <w:lang w:eastAsia="sr-Latn-CS"/>
              </w:rPr>
            </w:pPr>
            <w:r w:rsidRPr="00774C42">
              <w:rPr>
                <w:rFonts w:eastAsia="Calibri"/>
                <w:noProof/>
                <w:sz w:val="22"/>
                <w:szCs w:val="22"/>
                <w:lang w:eastAsia="sr-Latn-CS"/>
              </w:rPr>
              <w:t>Vajdaság Autonóm Tartomány</w:t>
            </w:r>
          </w:p>
          <w:p w:rsidR="009E6F1F" w:rsidRPr="00774C42" w:rsidRDefault="009E6F1F" w:rsidP="00774C42">
            <w:pPr>
              <w:rPr>
                <w:rFonts w:eastAsia="Calibri"/>
                <w:noProof/>
                <w:sz w:val="22"/>
                <w:szCs w:val="22"/>
                <w:lang w:eastAsia="sr-Latn-CS"/>
              </w:rPr>
            </w:pPr>
            <w:r w:rsidRPr="00774C42">
              <w:rPr>
                <w:rFonts w:eastAsia="Calibri"/>
                <w:noProof/>
                <w:sz w:val="22"/>
                <w:szCs w:val="22"/>
                <w:lang w:eastAsia="sr-Latn-CS"/>
              </w:rPr>
              <w:t>Magyarkanizsa község</w:t>
            </w:r>
          </w:p>
          <w:p w:rsidR="009E6F1F" w:rsidRPr="00774C42" w:rsidRDefault="009E6F1F" w:rsidP="00774C42">
            <w:pPr>
              <w:rPr>
                <w:rFonts w:eastAsia="Calibri"/>
                <w:noProof/>
                <w:sz w:val="22"/>
                <w:szCs w:val="22"/>
                <w:lang w:eastAsia="sr-Latn-CS"/>
              </w:rPr>
            </w:pPr>
            <w:r w:rsidRPr="00774C42">
              <w:rPr>
                <w:rFonts w:eastAsia="Calibri"/>
                <w:noProof/>
                <w:sz w:val="22"/>
                <w:szCs w:val="22"/>
                <w:lang w:eastAsia="sr-Latn-CS"/>
              </w:rPr>
              <w:t>Мagyarkanizsai polgármester</w:t>
            </w:r>
          </w:p>
          <w:p w:rsidR="009E6F1F" w:rsidRPr="00774C42" w:rsidRDefault="00B008A2" w:rsidP="00774C42">
            <w:pPr>
              <w:rPr>
                <w:rFonts w:eastAsia="Calibri"/>
                <w:noProof/>
                <w:sz w:val="22"/>
                <w:szCs w:val="22"/>
                <w:lang w:eastAsia="sr-Latn-CS"/>
              </w:rPr>
            </w:pPr>
            <w:r>
              <w:rPr>
                <w:rFonts w:eastAsia="Calibri"/>
                <w:noProof/>
                <w:sz w:val="22"/>
                <w:szCs w:val="22"/>
                <w:lang w:eastAsia="sr-Latn-CS"/>
              </w:rPr>
              <w:t>Szám: 400-95</w:t>
            </w:r>
            <w:r w:rsidR="00774C42" w:rsidRPr="00774C42">
              <w:rPr>
                <w:rFonts w:eastAsia="Calibri"/>
                <w:noProof/>
                <w:sz w:val="22"/>
                <w:szCs w:val="22"/>
                <w:lang w:eastAsia="sr-Latn-CS"/>
              </w:rPr>
              <w:t>/2017</w:t>
            </w:r>
            <w:r w:rsidR="009E6F1F" w:rsidRPr="00774C42">
              <w:rPr>
                <w:rFonts w:eastAsia="Calibri"/>
                <w:noProof/>
                <w:sz w:val="22"/>
                <w:szCs w:val="22"/>
                <w:lang w:eastAsia="sr-Latn-CS"/>
              </w:rPr>
              <w:t>–I/A</w:t>
            </w:r>
          </w:p>
          <w:p w:rsidR="009E6F1F" w:rsidRPr="00774C42" w:rsidRDefault="00B008A2" w:rsidP="00774C42">
            <w:pPr>
              <w:rPr>
                <w:rFonts w:eastAsia="Calibri"/>
                <w:noProof/>
                <w:sz w:val="22"/>
                <w:szCs w:val="22"/>
                <w:lang w:eastAsia="sr-Latn-CS"/>
              </w:rPr>
            </w:pPr>
            <w:r>
              <w:rPr>
                <w:rFonts w:eastAsia="Calibri"/>
                <w:noProof/>
                <w:sz w:val="22"/>
                <w:szCs w:val="22"/>
                <w:lang w:eastAsia="sr-Latn-CS"/>
              </w:rPr>
              <w:t>Kelt: 2017.</w:t>
            </w:r>
            <w:r w:rsidR="00347E61">
              <w:rPr>
                <w:rFonts w:eastAsia="Calibri"/>
                <w:noProof/>
                <w:sz w:val="22"/>
                <w:szCs w:val="22"/>
                <w:lang w:eastAsia="sr-Latn-CS"/>
              </w:rPr>
              <w:t xml:space="preserve"> </w:t>
            </w:r>
            <w:r>
              <w:rPr>
                <w:rFonts w:eastAsia="Calibri"/>
                <w:noProof/>
                <w:sz w:val="22"/>
                <w:szCs w:val="22"/>
                <w:lang w:eastAsia="sr-Latn-CS"/>
              </w:rPr>
              <w:t>04.</w:t>
            </w:r>
            <w:r w:rsidR="00347E61">
              <w:rPr>
                <w:rFonts w:eastAsia="Calibri"/>
                <w:noProof/>
                <w:sz w:val="22"/>
                <w:szCs w:val="22"/>
                <w:lang w:eastAsia="sr-Latn-CS"/>
              </w:rPr>
              <w:t xml:space="preserve"> </w:t>
            </w:r>
            <w:r>
              <w:rPr>
                <w:rFonts w:eastAsia="Calibri"/>
                <w:noProof/>
                <w:sz w:val="22"/>
                <w:szCs w:val="22"/>
                <w:lang w:eastAsia="sr-Latn-CS"/>
              </w:rPr>
              <w:t>11-én</w:t>
            </w:r>
          </w:p>
          <w:p w:rsidR="009E6F1F" w:rsidRPr="00774C42" w:rsidRDefault="009E6F1F" w:rsidP="00774C42">
            <w:pPr>
              <w:jc w:val="both"/>
              <w:rPr>
                <w:sz w:val="22"/>
                <w:szCs w:val="22"/>
              </w:rPr>
            </w:pPr>
            <w:r w:rsidRPr="00774C42">
              <w:rPr>
                <w:sz w:val="22"/>
                <w:szCs w:val="22"/>
              </w:rPr>
              <w:t>Magyarkanizsa</w:t>
            </w:r>
          </w:p>
        </w:tc>
        <w:tc>
          <w:tcPr>
            <w:tcW w:w="567" w:type="dxa"/>
          </w:tcPr>
          <w:p w:rsidR="009E6F1F" w:rsidRPr="00774C42" w:rsidRDefault="009E6F1F" w:rsidP="00774C42">
            <w:pPr>
              <w:rPr>
                <w:rFonts w:eastAsia="Calibri"/>
                <w:noProof/>
                <w:sz w:val="22"/>
                <w:szCs w:val="22"/>
                <w:lang w:eastAsia="sr-Latn-CS"/>
              </w:rPr>
            </w:pPr>
          </w:p>
        </w:tc>
        <w:tc>
          <w:tcPr>
            <w:tcW w:w="3686" w:type="dxa"/>
          </w:tcPr>
          <w:p w:rsidR="009E6F1F" w:rsidRPr="00774C42" w:rsidRDefault="009E6F1F" w:rsidP="00774C42">
            <w:pPr>
              <w:rPr>
                <w:rFonts w:eastAsia="Calibri"/>
                <w:noProof/>
                <w:sz w:val="22"/>
                <w:szCs w:val="22"/>
                <w:lang w:eastAsia="sr-Latn-CS"/>
              </w:rPr>
            </w:pPr>
          </w:p>
          <w:p w:rsidR="009E6F1F" w:rsidRPr="00774C42" w:rsidRDefault="009E6F1F" w:rsidP="00774C42">
            <w:pPr>
              <w:rPr>
                <w:rFonts w:eastAsia="Calibri"/>
                <w:noProof/>
                <w:sz w:val="22"/>
                <w:szCs w:val="22"/>
                <w:lang w:eastAsia="sr-Latn-CS"/>
              </w:rPr>
            </w:pPr>
          </w:p>
          <w:p w:rsidR="009E6F1F" w:rsidRPr="00774C42" w:rsidRDefault="00774C42" w:rsidP="00774C42">
            <w:pPr>
              <w:jc w:val="center"/>
              <w:rPr>
                <w:rFonts w:eastAsia="Calibri"/>
                <w:noProof/>
                <w:sz w:val="22"/>
                <w:szCs w:val="22"/>
                <w:lang w:eastAsia="sr-Latn-CS"/>
              </w:rPr>
            </w:pPr>
            <w:r w:rsidRPr="00774C42">
              <w:rPr>
                <w:rFonts w:eastAsia="Calibri"/>
                <w:noProof/>
                <w:sz w:val="22"/>
                <w:szCs w:val="22"/>
                <w:lang w:eastAsia="sr-Latn-CS"/>
              </w:rPr>
              <w:t>Fejsztámer Róbert</w:t>
            </w:r>
          </w:p>
          <w:p w:rsidR="009E6F1F" w:rsidRPr="00774C42" w:rsidRDefault="009E6F1F" w:rsidP="00774C42">
            <w:pPr>
              <w:jc w:val="center"/>
              <w:rPr>
                <w:rFonts w:eastAsia="Calibri"/>
                <w:noProof/>
                <w:sz w:val="22"/>
                <w:szCs w:val="22"/>
                <w:lang w:eastAsia="sr-Latn-CS"/>
              </w:rPr>
            </w:pPr>
            <w:r w:rsidRPr="00774C42">
              <w:rPr>
                <w:rFonts w:eastAsia="Calibri"/>
                <w:noProof/>
                <w:sz w:val="22"/>
                <w:szCs w:val="22"/>
                <w:lang w:eastAsia="sr-Latn-CS"/>
              </w:rPr>
              <w:t>magyarkanizsai polgármester</w:t>
            </w:r>
          </w:p>
        </w:tc>
      </w:tr>
      <w:bookmarkEnd w:id="0"/>
    </w:tbl>
    <w:p w:rsidR="00836CF9" w:rsidRPr="0097542A" w:rsidRDefault="00836CF9" w:rsidP="00774C42">
      <w:pPr>
        <w:rPr>
          <w:sz w:val="2"/>
          <w:szCs w:val="2"/>
        </w:rPr>
      </w:pPr>
    </w:p>
    <w:sectPr w:rsidR="00836CF9" w:rsidRPr="0097542A" w:rsidSect="00345A13">
      <w:pgSz w:w="11906" w:h="16838"/>
      <w:pgMar w:top="1021" w:right="1134" w:bottom="102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B1248A"/>
    <w:multiLevelType w:val="hybridMultilevel"/>
    <w:tmpl w:val="B9C070A6"/>
    <w:lvl w:ilvl="0" w:tplc="040E0011">
      <w:start w:val="1"/>
      <w:numFmt w:val="decimal"/>
      <w:lvlText w:val="%1)"/>
      <w:lvlJc w:val="left"/>
      <w:pPr>
        <w:ind w:left="1430" w:hanging="360"/>
      </w:pPr>
    </w:lvl>
    <w:lvl w:ilvl="1" w:tplc="040E0019">
      <w:start w:val="1"/>
      <w:numFmt w:val="lowerLetter"/>
      <w:lvlText w:val="%2."/>
      <w:lvlJc w:val="left"/>
      <w:pPr>
        <w:ind w:left="2150" w:hanging="360"/>
      </w:pPr>
    </w:lvl>
    <w:lvl w:ilvl="2" w:tplc="040E001B">
      <w:start w:val="1"/>
      <w:numFmt w:val="lowerRoman"/>
      <w:lvlText w:val="%3."/>
      <w:lvlJc w:val="right"/>
      <w:pPr>
        <w:ind w:left="2870" w:hanging="180"/>
      </w:pPr>
    </w:lvl>
    <w:lvl w:ilvl="3" w:tplc="040E000F">
      <w:start w:val="1"/>
      <w:numFmt w:val="decimal"/>
      <w:lvlText w:val="%4."/>
      <w:lvlJc w:val="left"/>
      <w:pPr>
        <w:ind w:left="3590" w:hanging="360"/>
      </w:pPr>
    </w:lvl>
    <w:lvl w:ilvl="4" w:tplc="040E0019">
      <w:start w:val="1"/>
      <w:numFmt w:val="lowerLetter"/>
      <w:lvlText w:val="%5."/>
      <w:lvlJc w:val="left"/>
      <w:pPr>
        <w:ind w:left="4310" w:hanging="360"/>
      </w:pPr>
    </w:lvl>
    <w:lvl w:ilvl="5" w:tplc="040E001B">
      <w:start w:val="1"/>
      <w:numFmt w:val="lowerRoman"/>
      <w:lvlText w:val="%6."/>
      <w:lvlJc w:val="right"/>
      <w:pPr>
        <w:ind w:left="5030" w:hanging="180"/>
      </w:pPr>
    </w:lvl>
    <w:lvl w:ilvl="6" w:tplc="040E000F">
      <w:start w:val="1"/>
      <w:numFmt w:val="decimal"/>
      <w:lvlText w:val="%7."/>
      <w:lvlJc w:val="left"/>
      <w:pPr>
        <w:ind w:left="5750" w:hanging="360"/>
      </w:pPr>
    </w:lvl>
    <w:lvl w:ilvl="7" w:tplc="040E0019">
      <w:start w:val="1"/>
      <w:numFmt w:val="lowerLetter"/>
      <w:lvlText w:val="%8."/>
      <w:lvlJc w:val="left"/>
      <w:pPr>
        <w:ind w:left="6470" w:hanging="360"/>
      </w:pPr>
    </w:lvl>
    <w:lvl w:ilvl="8" w:tplc="040E001B">
      <w:start w:val="1"/>
      <w:numFmt w:val="lowerRoman"/>
      <w:lvlText w:val="%9."/>
      <w:lvlJc w:val="right"/>
      <w:pPr>
        <w:ind w:left="719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6F1F"/>
    <w:rsid w:val="00123F21"/>
    <w:rsid w:val="00201F7B"/>
    <w:rsid w:val="00253347"/>
    <w:rsid w:val="00345A13"/>
    <w:rsid w:val="00347E61"/>
    <w:rsid w:val="006542DF"/>
    <w:rsid w:val="006B370C"/>
    <w:rsid w:val="006C0C53"/>
    <w:rsid w:val="006E02F8"/>
    <w:rsid w:val="00771A0B"/>
    <w:rsid w:val="00774C42"/>
    <w:rsid w:val="00836CF9"/>
    <w:rsid w:val="008837E7"/>
    <w:rsid w:val="008E727D"/>
    <w:rsid w:val="00922BF9"/>
    <w:rsid w:val="0097542A"/>
    <w:rsid w:val="009A1D4E"/>
    <w:rsid w:val="009E6F1F"/>
    <w:rsid w:val="00B008A2"/>
    <w:rsid w:val="00B94AC3"/>
    <w:rsid w:val="00EA238D"/>
    <w:rsid w:val="00EE2751"/>
    <w:rsid w:val="00FE7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8DB0C3E-8230-444F-B9E4-683B298CD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6F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qFormat/>
    <w:rsid w:val="009E6F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461</Words>
  <Characters>2634</Characters>
  <Application>Microsoft Office Word</Application>
  <DocSecurity>0</DocSecurity>
  <Lines>21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Ella Dobó</dc:creator>
  <cp:keywords/>
  <dc:description/>
  <cp:lastModifiedBy>Livia Vranic Varadi</cp:lastModifiedBy>
  <cp:revision>3</cp:revision>
  <dcterms:created xsi:type="dcterms:W3CDTF">2017-04-12T12:56:00Z</dcterms:created>
  <dcterms:modified xsi:type="dcterms:W3CDTF">2017-04-18T10:30:00Z</dcterms:modified>
</cp:coreProperties>
</file>